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C2" w:rsidRDefault="00212AA3" w:rsidP="00212AA3">
      <w:pPr>
        <w:spacing w:after="0"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360376"/>
            <wp:effectExtent l="19050" t="0" r="3175" b="0"/>
            <wp:docPr id="1" name="Рисунок 1" descr="C:\Documents and Settings\Admin\Рабочий стол\IMAGE00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004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C2" w:rsidRDefault="00D90BC2" w:rsidP="00D90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C2" w:rsidRPr="001F6D82" w:rsidRDefault="00D90BC2" w:rsidP="00D90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D82">
        <w:rPr>
          <w:rFonts w:ascii="Times New Roman" w:hAnsi="Times New Roman"/>
          <w:b/>
          <w:sz w:val="28"/>
          <w:szCs w:val="28"/>
        </w:rPr>
        <w:t>ПОЛОЖЕНИЕ</w:t>
      </w:r>
    </w:p>
    <w:p w:rsidR="00D90BC2" w:rsidRPr="001F6D82" w:rsidRDefault="00D90BC2" w:rsidP="00D90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D82">
        <w:rPr>
          <w:rFonts w:ascii="Times New Roman" w:hAnsi="Times New Roman"/>
          <w:b/>
          <w:sz w:val="28"/>
          <w:szCs w:val="28"/>
        </w:rPr>
        <w:t>О РАБОЧЕЙ ГРУППЕ ПО ВВЕДЕНИЮ ФЕДЕРАЛЬНОГО ГОСУДАРСТВЕННОГО СТАНДАРТА ОСНОВНОГО ОБЩЕГО ОБРАЗОВАНИЯ</w:t>
      </w:r>
    </w:p>
    <w:p w:rsidR="00D90BC2" w:rsidRPr="001F6D82" w:rsidRDefault="00D90BC2" w:rsidP="00D90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C2" w:rsidRPr="000A376A" w:rsidRDefault="00D90BC2" w:rsidP="00D90BC2">
      <w:pPr>
        <w:pStyle w:val="p10"/>
        <w:spacing w:line="360" w:lineRule="auto"/>
        <w:rPr>
          <w:b/>
          <w:sz w:val="28"/>
          <w:szCs w:val="28"/>
        </w:rPr>
      </w:pPr>
      <w:r w:rsidRPr="000A376A">
        <w:rPr>
          <w:rStyle w:val="s1"/>
          <w:b/>
          <w:sz w:val="28"/>
          <w:szCs w:val="28"/>
        </w:rPr>
        <w:t>I. Общие положения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rStyle w:val="s2"/>
          <w:sz w:val="28"/>
          <w:szCs w:val="28"/>
        </w:rPr>
        <w:t xml:space="preserve">Рабочая группа по введению ФГОС основного общего образования </w:t>
      </w:r>
      <w:r w:rsidRPr="001939CD">
        <w:rPr>
          <w:sz w:val="28"/>
          <w:szCs w:val="28"/>
        </w:rPr>
        <w:t>(далее</w:t>
      </w:r>
      <w:r w:rsidRPr="001939CD">
        <w:rPr>
          <w:rStyle w:val="s1"/>
          <w:sz w:val="28"/>
          <w:szCs w:val="28"/>
        </w:rPr>
        <w:t xml:space="preserve"> – </w:t>
      </w:r>
      <w:r w:rsidRPr="001939CD">
        <w:rPr>
          <w:sz w:val="28"/>
          <w:szCs w:val="28"/>
        </w:rPr>
        <w:t xml:space="preserve">Рабочая группа) создана в соответствии с решением Педагогического совета общеобразовательного учреждения от 20.08.2014 г. № 1 на период введения </w:t>
      </w:r>
      <w:r w:rsidRPr="001939CD">
        <w:rPr>
          <w:rStyle w:val="s2"/>
          <w:sz w:val="28"/>
          <w:szCs w:val="28"/>
        </w:rPr>
        <w:t>ФГОС основного общего образования</w:t>
      </w:r>
      <w:r w:rsidRPr="001939CD">
        <w:rPr>
          <w:sz w:val="28"/>
          <w:szCs w:val="28"/>
        </w:rPr>
        <w:t xml:space="preserve"> в целях информационного и научно-методического сопровождения этого процесса 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rStyle w:val="s2"/>
          <w:sz w:val="28"/>
          <w:szCs w:val="28"/>
        </w:rPr>
        <w:t>Рабочая группа</w:t>
      </w:r>
      <w:r w:rsidRPr="001939CD">
        <w:rPr>
          <w:sz w:val="28"/>
          <w:szCs w:val="28"/>
        </w:rPr>
        <w:t xml:space="preserve">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Состав </w:t>
      </w:r>
      <w:r w:rsidRPr="001939CD">
        <w:rPr>
          <w:rStyle w:val="s2"/>
          <w:sz w:val="28"/>
          <w:szCs w:val="28"/>
        </w:rPr>
        <w:t>Рабочей группы</w:t>
      </w:r>
      <w:r w:rsidRPr="001939CD">
        <w:rPr>
          <w:sz w:val="28"/>
          <w:szCs w:val="28"/>
        </w:rPr>
        <w:t xml:space="preserve">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коллектива, администрации, родителей и представителей  Совета учреждения и утверждается приказом директора. 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Возглавляет Рабочую группу заместитель директора школы во УВР.</w:t>
      </w:r>
    </w:p>
    <w:p w:rsidR="00D90BC2" w:rsidRPr="001939CD" w:rsidRDefault="00D90BC2" w:rsidP="00D90BC2">
      <w:pPr>
        <w:pStyle w:val="p1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39CD">
        <w:rPr>
          <w:rStyle w:val="s1"/>
          <w:b/>
          <w:sz w:val="28"/>
          <w:szCs w:val="28"/>
        </w:rPr>
        <w:t xml:space="preserve">II. Задачи </w:t>
      </w:r>
      <w:r w:rsidRPr="001939CD">
        <w:rPr>
          <w:rStyle w:val="s3"/>
          <w:b/>
          <w:sz w:val="28"/>
          <w:szCs w:val="28"/>
        </w:rPr>
        <w:t>Рабочей группы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lastRenderedPageBreak/>
        <w:t xml:space="preserve">Основными задачами </w:t>
      </w:r>
      <w:r w:rsidRPr="001939CD">
        <w:rPr>
          <w:rStyle w:val="s2"/>
          <w:sz w:val="28"/>
          <w:szCs w:val="28"/>
        </w:rPr>
        <w:t>Рабочей группы</w:t>
      </w:r>
      <w:r w:rsidRPr="001939CD">
        <w:rPr>
          <w:sz w:val="28"/>
          <w:szCs w:val="28"/>
        </w:rPr>
        <w:t xml:space="preserve"> являются: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формирование состава микрогрупп по направлениям введения </w:t>
      </w:r>
      <w:r w:rsidRPr="001939CD">
        <w:rPr>
          <w:rStyle w:val="s2"/>
          <w:sz w:val="28"/>
          <w:szCs w:val="28"/>
        </w:rPr>
        <w:t>ФГОС общего образования на всех ступенях общеобразовательного учреждения</w:t>
      </w:r>
      <w:r w:rsidRPr="001939CD">
        <w:rPr>
          <w:sz w:val="28"/>
          <w:szCs w:val="28"/>
        </w:rPr>
        <w:t>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выдвижение кандидатур руководителей проектов по введению </w:t>
      </w:r>
      <w:r w:rsidRPr="001939CD">
        <w:rPr>
          <w:rStyle w:val="s2"/>
          <w:sz w:val="28"/>
          <w:szCs w:val="28"/>
        </w:rPr>
        <w:t>ФГОС общего образования на всех ступенях общеобразовательного учреждения</w:t>
      </w:r>
      <w:r w:rsidRPr="001939CD">
        <w:rPr>
          <w:sz w:val="28"/>
          <w:szCs w:val="28"/>
        </w:rPr>
        <w:t>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1939CD">
        <w:rPr>
          <w:rStyle w:val="s2"/>
          <w:sz w:val="28"/>
          <w:szCs w:val="28"/>
        </w:rPr>
        <w:t>ФГОС общего образования на всех ступенях общеобразовательного учреждения</w:t>
      </w:r>
      <w:r w:rsidRPr="001939CD">
        <w:rPr>
          <w:sz w:val="28"/>
          <w:szCs w:val="28"/>
        </w:rPr>
        <w:t>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экспертиза единичных проектов введения </w:t>
      </w:r>
      <w:r w:rsidRPr="001939CD">
        <w:rPr>
          <w:rStyle w:val="s2"/>
          <w:sz w:val="28"/>
          <w:szCs w:val="28"/>
        </w:rPr>
        <w:t>ФГОС общего образования на всех ступенях общеобразовательного учреждения</w:t>
      </w:r>
      <w:r w:rsidRPr="001939CD">
        <w:rPr>
          <w:sz w:val="28"/>
          <w:szCs w:val="28"/>
        </w:rPr>
        <w:t>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экспертиза комплексных проектов введения </w:t>
      </w:r>
      <w:r w:rsidRPr="001939CD">
        <w:rPr>
          <w:rStyle w:val="s2"/>
          <w:sz w:val="28"/>
          <w:szCs w:val="28"/>
        </w:rPr>
        <w:t>ФГОС общего образования на всех ступенях общеобразовательного учреждения</w:t>
      </w:r>
      <w:r w:rsidRPr="001939CD">
        <w:rPr>
          <w:sz w:val="28"/>
          <w:szCs w:val="28"/>
        </w:rPr>
        <w:t>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утверждение планов-графиков реализации комплексных проектов введения </w:t>
      </w:r>
      <w:r w:rsidRPr="001939CD">
        <w:rPr>
          <w:rStyle w:val="s2"/>
          <w:sz w:val="28"/>
          <w:szCs w:val="28"/>
        </w:rPr>
        <w:t>ФГОС общего образования на всех ступенях общеобразовательного учреждения</w:t>
      </w:r>
      <w:r w:rsidRPr="001939CD">
        <w:rPr>
          <w:sz w:val="28"/>
          <w:szCs w:val="28"/>
        </w:rPr>
        <w:t>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утверждение результатов экспертизы единичных проектов введения </w:t>
      </w:r>
      <w:r w:rsidRPr="001939CD">
        <w:rPr>
          <w:rStyle w:val="s2"/>
          <w:sz w:val="28"/>
          <w:szCs w:val="28"/>
        </w:rPr>
        <w:t>ФГОС общего образования на всех ступенях общеобразовательного учреждения</w:t>
      </w:r>
      <w:r w:rsidRPr="001939CD">
        <w:rPr>
          <w:sz w:val="28"/>
          <w:szCs w:val="28"/>
        </w:rPr>
        <w:t>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представление информации о результатах введения </w:t>
      </w:r>
      <w:r w:rsidRPr="001939CD">
        <w:rPr>
          <w:rStyle w:val="s2"/>
          <w:sz w:val="28"/>
          <w:szCs w:val="28"/>
        </w:rPr>
        <w:t>ФГОС общего образования на всех ступенях общеобразовательного учреждения</w:t>
      </w:r>
      <w:r w:rsidRPr="001939CD">
        <w:rPr>
          <w:sz w:val="28"/>
          <w:szCs w:val="28"/>
        </w:rPr>
        <w:t>.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подготовка предложений по стимулированию деятельности учителей по разработке и реализации проектов введения </w:t>
      </w:r>
      <w:r w:rsidRPr="001939CD">
        <w:rPr>
          <w:rStyle w:val="s2"/>
          <w:sz w:val="28"/>
          <w:szCs w:val="28"/>
        </w:rPr>
        <w:t>ФГОС общего образования на всех ступенях общеобразовательного учреждения</w:t>
      </w:r>
      <w:r w:rsidRPr="001939CD">
        <w:rPr>
          <w:sz w:val="28"/>
          <w:szCs w:val="28"/>
        </w:rPr>
        <w:t>.</w:t>
      </w:r>
    </w:p>
    <w:p w:rsidR="00D90BC2" w:rsidRPr="001939CD" w:rsidRDefault="00D90BC2" w:rsidP="00D90BC2">
      <w:pPr>
        <w:pStyle w:val="p1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39CD">
        <w:rPr>
          <w:rStyle w:val="s1"/>
          <w:b/>
          <w:sz w:val="28"/>
          <w:szCs w:val="28"/>
        </w:rPr>
        <w:t xml:space="preserve">III. Функции </w:t>
      </w:r>
      <w:r w:rsidRPr="001939CD">
        <w:rPr>
          <w:rStyle w:val="s3"/>
          <w:b/>
          <w:sz w:val="28"/>
          <w:szCs w:val="28"/>
        </w:rPr>
        <w:t>Рабочей группы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Рабочая группа в целях выполнения возложенных на ее задач: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формирует перечень критериев экспертной оценки результатов деятельности учителей и их объединений по введению </w:t>
      </w:r>
      <w:r w:rsidRPr="001939CD">
        <w:rPr>
          <w:rStyle w:val="s2"/>
          <w:sz w:val="28"/>
          <w:szCs w:val="28"/>
        </w:rPr>
        <w:t>ФГОС общего образования на ступенях общеобразовательного учреждения</w:t>
      </w:r>
      <w:r w:rsidRPr="001939CD">
        <w:rPr>
          <w:sz w:val="28"/>
          <w:szCs w:val="28"/>
        </w:rPr>
        <w:t>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изучает опыт введения </w:t>
      </w:r>
      <w:r w:rsidRPr="001939CD">
        <w:rPr>
          <w:rStyle w:val="s2"/>
          <w:sz w:val="28"/>
          <w:szCs w:val="28"/>
        </w:rPr>
        <w:t>ФГОС общего образования других общеобразовательных учреждений;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lastRenderedPageBreak/>
        <w:t xml:space="preserve">- обеспечивает необходимые условия для реализации проектных технологий при введении </w:t>
      </w:r>
      <w:r w:rsidRPr="001939CD">
        <w:rPr>
          <w:rStyle w:val="s2"/>
          <w:sz w:val="28"/>
          <w:szCs w:val="28"/>
        </w:rPr>
        <w:t>ФГОС общего образования на ступенях общеобразовательного учреждения</w:t>
      </w:r>
      <w:r w:rsidRPr="001939CD">
        <w:rPr>
          <w:sz w:val="28"/>
          <w:szCs w:val="28"/>
        </w:rPr>
        <w:t>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принимает участие в разрешении конфликтов при введении </w:t>
      </w:r>
      <w:r w:rsidRPr="001939CD">
        <w:rPr>
          <w:rStyle w:val="s2"/>
          <w:sz w:val="28"/>
          <w:szCs w:val="28"/>
        </w:rPr>
        <w:t>ФГОС;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rStyle w:val="s2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1939CD">
        <w:rPr>
          <w:sz w:val="28"/>
          <w:szCs w:val="28"/>
        </w:rPr>
        <w:t xml:space="preserve">новых </w:t>
      </w:r>
      <w:r w:rsidRPr="001939CD">
        <w:rPr>
          <w:rStyle w:val="s2"/>
          <w:sz w:val="28"/>
          <w:szCs w:val="28"/>
        </w:rPr>
        <w:t>ФГОС общего образования на ступенях общеобразовательного учреждения</w:t>
      </w:r>
      <w:r w:rsidRPr="001939CD">
        <w:rPr>
          <w:sz w:val="28"/>
          <w:szCs w:val="28"/>
        </w:rPr>
        <w:t>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D90BC2" w:rsidRPr="001939CD" w:rsidRDefault="00D90BC2" w:rsidP="00D90BC2">
      <w:pPr>
        <w:pStyle w:val="p1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39CD">
        <w:rPr>
          <w:rStyle w:val="s1"/>
          <w:b/>
          <w:sz w:val="28"/>
          <w:szCs w:val="28"/>
        </w:rPr>
        <w:t xml:space="preserve">IV. Порядок работы </w:t>
      </w:r>
      <w:r w:rsidRPr="001939CD">
        <w:rPr>
          <w:rStyle w:val="s3"/>
          <w:b/>
          <w:sz w:val="28"/>
          <w:szCs w:val="28"/>
        </w:rPr>
        <w:t>Рабочей группы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rStyle w:val="s2"/>
          <w:sz w:val="28"/>
          <w:szCs w:val="28"/>
        </w:rPr>
        <w:t>Рабочая группа</w:t>
      </w:r>
      <w:r w:rsidRPr="001939CD">
        <w:rPr>
          <w:sz w:val="28"/>
          <w:szCs w:val="28"/>
        </w:rPr>
        <w:t xml:space="preserve"> является коллегиальным органом. Общее руководство Рабочей группой осуществляет ее руководитель. 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Руководитель Рабочей группы: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открывает и ведет заседания Рабочей группы;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осуществляет подсчет результатов голосования;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отчитывается перед Педагогическим Советом о работе Рабочей группы;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Из своего состава на первом заседании Рабочая группа избирает секретаря. 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Секретарь Рабочей группы ведет протоколы заседаний, которые подписываются всеми членами Рабочей группы. Протоколы заседаний Рабочей группы сшиваются в соответствии с правилами по делопроизводству и сдаются на хранение. Протоколы заседаний Рабочей группы носят открытый характер и доступны для ознакомления. 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Члены Рабочей группы обязаны: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присутствовать на заседаниях Рабочей группы;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голосовать по обсуждаемым вопросам; 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Члены Рабочей группы имеют право: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знакомиться с материалами и документами поступающими в Рабочую группу;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lastRenderedPageBreak/>
        <w:t>- участвовать в обсуждении повестки дня, вносить предложения по повестке дня;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в письменном виде высказывать особые мнения; 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ставить на голосование предлагаемые ими вопросы. 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По достижении </w:t>
      </w:r>
      <w:r w:rsidRPr="001939CD">
        <w:rPr>
          <w:rStyle w:val="s2"/>
          <w:sz w:val="28"/>
          <w:szCs w:val="28"/>
        </w:rPr>
        <w:t>Рабочей группой</w:t>
      </w:r>
      <w:r w:rsidRPr="001939CD">
        <w:rPr>
          <w:sz w:val="28"/>
          <w:szCs w:val="28"/>
        </w:rPr>
        <w:t xml:space="preserve"> поставленных перед ней задач и по окончании ее деятельности руководитель </w:t>
      </w:r>
      <w:r w:rsidRPr="001939CD">
        <w:rPr>
          <w:rStyle w:val="s2"/>
          <w:sz w:val="28"/>
          <w:szCs w:val="28"/>
        </w:rPr>
        <w:t>Рабочей группы</w:t>
      </w:r>
      <w:r w:rsidRPr="001939CD">
        <w:rPr>
          <w:sz w:val="28"/>
          <w:szCs w:val="28"/>
        </w:rPr>
        <w:t xml:space="preserve"> сшивает все документы, сдает их на хранение. </w:t>
      </w:r>
    </w:p>
    <w:p w:rsidR="00D90BC2" w:rsidRPr="001939CD" w:rsidRDefault="00D90BC2" w:rsidP="00D90BC2">
      <w:pPr>
        <w:pStyle w:val="p1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39CD">
        <w:rPr>
          <w:rStyle w:val="s1"/>
          <w:b/>
          <w:sz w:val="28"/>
          <w:szCs w:val="28"/>
        </w:rPr>
        <w:t xml:space="preserve">V. Права </w:t>
      </w:r>
      <w:r w:rsidRPr="001939CD">
        <w:rPr>
          <w:rStyle w:val="s3"/>
          <w:b/>
          <w:sz w:val="28"/>
          <w:szCs w:val="28"/>
        </w:rPr>
        <w:t>Рабочей группы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rStyle w:val="s2"/>
          <w:sz w:val="28"/>
          <w:szCs w:val="28"/>
        </w:rPr>
        <w:t>Рабочая группа</w:t>
      </w:r>
      <w:r w:rsidRPr="001939CD">
        <w:rPr>
          <w:sz w:val="28"/>
          <w:szCs w:val="28"/>
        </w:rPr>
        <w:t xml:space="preserve"> имеет право: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ФГОС;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приглашать для принятия участия в работе Рабочей группы разработчиков проекта;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>- привлекать иных специалистов для выполнения отдельных поручений.</w:t>
      </w:r>
    </w:p>
    <w:p w:rsidR="00D90BC2" w:rsidRPr="001939CD" w:rsidRDefault="00D90BC2" w:rsidP="00D90BC2">
      <w:pPr>
        <w:pStyle w:val="p1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39CD">
        <w:rPr>
          <w:rStyle w:val="s1"/>
          <w:b/>
          <w:sz w:val="28"/>
          <w:szCs w:val="28"/>
        </w:rPr>
        <w:t>VI. Ответственность Рабочей группы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rStyle w:val="s2"/>
          <w:sz w:val="28"/>
          <w:szCs w:val="28"/>
        </w:rPr>
        <w:t>Рабочая группа</w:t>
      </w:r>
      <w:r w:rsidRPr="001939CD">
        <w:rPr>
          <w:sz w:val="28"/>
          <w:szCs w:val="28"/>
        </w:rPr>
        <w:t xml:space="preserve"> несет ответственность: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за объективность и качество экспертизы комплексных и единичных проектов введения </w:t>
      </w:r>
      <w:r w:rsidRPr="001939CD">
        <w:rPr>
          <w:rStyle w:val="s2"/>
          <w:sz w:val="28"/>
          <w:szCs w:val="28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rStyle w:val="s2"/>
          <w:sz w:val="28"/>
          <w:szCs w:val="28"/>
        </w:rPr>
        <w:lastRenderedPageBreak/>
        <w:t xml:space="preserve">- за своевременность представления информации Педагогическому совету </w:t>
      </w:r>
      <w:r w:rsidRPr="001939CD">
        <w:rPr>
          <w:sz w:val="28"/>
          <w:szCs w:val="28"/>
        </w:rPr>
        <w:t xml:space="preserve">о результатах введения </w:t>
      </w:r>
      <w:r w:rsidRPr="001939CD">
        <w:rPr>
          <w:rStyle w:val="s2"/>
          <w:sz w:val="28"/>
          <w:szCs w:val="28"/>
        </w:rPr>
        <w:t>ФГОС общего образования на всех ступенях общеобразовательного учреждения;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за качество и своевременность информационной, научно-методической поддержки реализации единичных проектов введения </w:t>
      </w:r>
      <w:r w:rsidRPr="001939CD">
        <w:rPr>
          <w:rStyle w:val="s2"/>
          <w:sz w:val="28"/>
          <w:szCs w:val="28"/>
        </w:rPr>
        <w:t>ФГОС общего образования;</w:t>
      </w:r>
    </w:p>
    <w:p w:rsidR="00D90BC2" w:rsidRPr="001939CD" w:rsidRDefault="00D90BC2" w:rsidP="00D90BC2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9CD">
        <w:rPr>
          <w:sz w:val="28"/>
          <w:szCs w:val="28"/>
        </w:rPr>
        <w:t xml:space="preserve">- за своевременное выполнение решений Педагогического совета, относящихся к введению </w:t>
      </w:r>
      <w:r w:rsidRPr="001939CD">
        <w:rPr>
          <w:rStyle w:val="s2"/>
          <w:sz w:val="28"/>
          <w:szCs w:val="28"/>
        </w:rPr>
        <w:t xml:space="preserve">ФГОС общего образования на всех ступенях общеобразовательного учреждения, </w:t>
      </w:r>
      <w:r w:rsidRPr="001939CD">
        <w:rPr>
          <w:sz w:val="28"/>
          <w:szCs w:val="28"/>
        </w:rPr>
        <w:t xml:space="preserve">планов-графиков реализации комплексных и единичных проектов введения </w:t>
      </w:r>
      <w:r w:rsidRPr="001939CD">
        <w:rPr>
          <w:rStyle w:val="s2"/>
          <w:sz w:val="28"/>
          <w:szCs w:val="28"/>
        </w:rPr>
        <w:t>ФГОС общего образования.</w:t>
      </w:r>
    </w:p>
    <w:p w:rsidR="00D90BC2" w:rsidRPr="006A194B" w:rsidRDefault="00D90BC2" w:rsidP="00D90BC2">
      <w:pPr>
        <w:spacing w:after="0" w:line="360" w:lineRule="auto"/>
        <w:rPr>
          <w:sz w:val="28"/>
          <w:szCs w:val="28"/>
        </w:rPr>
      </w:pPr>
    </w:p>
    <w:p w:rsidR="009F3F3C" w:rsidRDefault="009F3F3C"/>
    <w:sectPr w:rsidR="009F3F3C" w:rsidSect="009F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35" w:rsidRDefault="008D3C35" w:rsidP="00D90BC2">
      <w:pPr>
        <w:spacing w:after="0" w:line="240" w:lineRule="auto"/>
      </w:pPr>
      <w:r>
        <w:separator/>
      </w:r>
    </w:p>
  </w:endnote>
  <w:endnote w:type="continuationSeparator" w:id="1">
    <w:p w:rsidR="008D3C35" w:rsidRDefault="008D3C35" w:rsidP="00D9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35" w:rsidRDefault="008D3C35" w:rsidP="00D90BC2">
      <w:pPr>
        <w:spacing w:after="0" w:line="240" w:lineRule="auto"/>
      </w:pPr>
      <w:r>
        <w:separator/>
      </w:r>
    </w:p>
  </w:footnote>
  <w:footnote w:type="continuationSeparator" w:id="1">
    <w:p w:rsidR="008D3C35" w:rsidRDefault="008D3C35" w:rsidP="00D90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BC2"/>
    <w:rsid w:val="00212AA3"/>
    <w:rsid w:val="00431E66"/>
    <w:rsid w:val="008D3C35"/>
    <w:rsid w:val="009F3F3C"/>
    <w:rsid w:val="00BB0B60"/>
    <w:rsid w:val="00D90BC2"/>
    <w:rsid w:val="00E5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D90BC2"/>
  </w:style>
  <w:style w:type="paragraph" w:customStyle="1" w:styleId="p5">
    <w:name w:val="p5"/>
    <w:basedOn w:val="a"/>
    <w:rsid w:val="00D9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0BC2"/>
  </w:style>
  <w:style w:type="character" w:customStyle="1" w:styleId="s3">
    <w:name w:val="s3"/>
    <w:basedOn w:val="a0"/>
    <w:rsid w:val="00D90BC2"/>
  </w:style>
  <w:style w:type="paragraph" w:customStyle="1" w:styleId="p10">
    <w:name w:val="p10"/>
    <w:basedOn w:val="a"/>
    <w:rsid w:val="00D9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9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BC2"/>
  </w:style>
  <w:style w:type="paragraph" w:styleId="a5">
    <w:name w:val="footer"/>
    <w:basedOn w:val="a"/>
    <w:link w:val="a6"/>
    <w:uiPriority w:val="99"/>
    <w:semiHidden/>
    <w:unhideWhenUsed/>
    <w:rsid w:val="00D9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BC2"/>
  </w:style>
  <w:style w:type="paragraph" w:styleId="a7">
    <w:name w:val="Balloon Text"/>
    <w:basedOn w:val="a"/>
    <w:link w:val="a8"/>
    <w:uiPriority w:val="99"/>
    <w:semiHidden/>
    <w:unhideWhenUsed/>
    <w:rsid w:val="0021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924</Words>
  <Characters>5268</Characters>
  <Application>Microsoft Office Word</Application>
  <DocSecurity>0</DocSecurity>
  <Lines>43</Lines>
  <Paragraphs>12</Paragraphs>
  <ScaleCrop>false</ScaleCrop>
  <Company>Microsoft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2015-02-23T22:48:00Z</dcterms:created>
  <dcterms:modified xsi:type="dcterms:W3CDTF">2015-02-27T21:07:00Z</dcterms:modified>
</cp:coreProperties>
</file>